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197C" w14:textId="081FB4A5" w:rsidR="00E97CEF" w:rsidRPr="00DA138C" w:rsidRDefault="00E97CEF" w:rsidP="00E97CEF">
      <w:pPr>
        <w:ind w:left="360" w:hanging="360"/>
        <w:jc w:val="left"/>
        <w:rPr>
          <w:rFonts w:ascii="HGSｺﾞｼｯｸM" w:eastAsia="HGSｺﾞｼｯｸM" w:hAnsi="ＭＳ 明朝"/>
          <w:u w:val="single"/>
        </w:rPr>
      </w:pPr>
      <w:r w:rsidRPr="00DA138C">
        <w:rPr>
          <w:rFonts w:ascii="HGSｺﾞｼｯｸM" w:eastAsia="HGSｺﾞｼｯｸM" w:hAnsi="ＭＳ 明朝" w:hint="eastAsia"/>
        </w:rPr>
        <w:t>事前確認の実施日：</w:t>
      </w:r>
      <w:r w:rsidRPr="00DA138C">
        <w:rPr>
          <w:rFonts w:ascii="HGSｺﾞｼｯｸM" w:eastAsia="HGSｺﾞｼｯｸM" w:hAnsi="ＭＳ 明朝" w:hint="eastAsia"/>
          <w:u w:val="single"/>
        </w:rPr>
        <w:t>2021年</w:t>
      </w:r>
      <w:r w:rsidR="00DA138C">
        <w:rPr>
          <w:rFonts w:ascii="HGSｺﾞｼｯｸM" w:eastAsia="HGSｺﾞｼｯｸM" w:hAnsi="ＭＳ 明朝" w:hint="eastAsia"/>
          <w:u w:val="single"/>
        </w:rPr>
        <w:t xml:space="preserve">　</w:t>
      </w:r>
      <w:r w:rsidRPr="00DA138C">
        <w:rPr>
          <w:rFonts w:ascii="HGSｺﾞｼｯｸM" w:eastAsia="HGSｺﾞｼｯｸM" w:hAnsi="ＭＳ 明朝" w:hint="eastAsia"/>
          <w:u w:val="single"/>
        </w:rPr>
        <w:t xml:space="preserve">　 月　 </w:t>
      </w:r>
      <w:r w:rsidR="00DA138C">
        <w:rPr>
          <w:rFonts w:ascii="HGSｺﾞｼｯｸM" w:eastAsia="HGSｺﾞｼｯｸM" w:hAnsi="ＭＳ 明朝" w:hint="eastAsia"/>
          <w:u w:val="single"/>
        </w:rPr>
        <w:t xml:space="preserve">　</w:t>
      </w:r>
      <w:r w:rsidRPr="00DA138C">
        <w:rPr>
          <w:rFonts w:ascii="HGSｺﾞｼｯｸM" w:eastAsia="HGSｺﾞｼｯｸM" w:hAnsi="ＭＳ 明朝" w:hint="eastAsia"/>
          <w:u w:val="single"/>
        </w:rPr>
        <w:t>日</w:t>
      </w:r>
      <w:r w:rsidR="00DA138C">
        <w:rPr>
          <w:rFonts w:ascii="HGSｺﾞｼｯｸM" w:eastAsia="HGSｺﾞｼｯｸM" w:hAnsi="ＭＳ 明朝" w:hint="eastAsia"/>
          <w:u w:val="single"/>
        </w:rPr>
        <w:t xml:space="preserve">　　</w:t>
      </w:r>
      <w:r w:rsidR="00DA138C" w:rsidRPr="00DA138C">
        <w:rPr>
          <w:rFonts w:ascii="HGSｺﾞｼｯｸM" w:eastAsia="HGSｺﾞｼｯｸM" w:hAnsi="ＭＳ 明朝" w:hint="eastAsia"/>
        </w:rPr>
        <w:t xml:space="preserve">　　　　　　</w:t>
      </w:r>
      <w:r w:rsidR="00DA138C">
        <w:rPr>
          <w:rFonts w:ascii="HGSｺﾞｼｯｸM" w:eastAsia="HGSｺﾞｼｯｸM" w:hAnsi="ＭＳ 明朝" w:hint="eastAsia"/>
        </w:rPr>
        <w:t xml:space="preserve">　</w:t>
      </w:r>
    </w:p>
    <w:p w14:paraId="5DF0915D" w14:textId="08E70EC9" w:rsidR="00677F68" w:rsidRDefault="00677F68" w:rsidP="00E97CEF">
      <w:pPr>
        <w:ind w:left="360" w:hanging="360"/>
        <w:jc w:val="left"/>
        <w:rPr>
          <w:rFonts w:ascii="HGSｺﾞｼｯｸM" w:eastAsia="HGSｺﾞｼｯｸM" w:hAnsi="ＭＳ 明朝"/>
          <w:u w:val="single"/>
        </w:rPr>
      </w:pPr>
    </w:p>
    <w:p w14:paraId="232EE56D" w14:textId="77777777" w:rsidR="00DA138C" w:rsidRPr="00DA138C" w:rsidRDefault="00DA138C" w:rsidP="00E97CEF">
      <w:pPr>
        <w:ind w:left="360" w:hanging="360"/>
        <w:jc w:val="left"/>
        <w:rPr>
          <w:rFonts w:ascii="HGSｺﾞｼｯｸM" w:eastAsia="HGSｺﾞｼｯｸM" w:hAnsi="ＭＳ 明朝"/>
          <w:u w:val="single"/>
        </w:rPr>
      </w:pPr>
    </w:p>
    <w:p w14:paraId="7A14C4C0" w14:textId="20660F7C" w:rsidR="00677F68" w:rsidRPr="00DA138C" w:rsidRDefault="00677F68" w:rsidP="00E97CEF">
      <w:pPr>
        <w:ind w:left="360" w:hanging="360"/>
        <w:jc w:val="left"/>
        <w:rPr>
          <w:rFonts w:ascii="HGSｺﾞｼｯｸM" w:eastAsia="HGSｺﾞｼｯｸM" w:hAnsi="ＭＳ 明朝"/>
          <w:u w:val="single"/>
        </w:rPr>
      </w:pPr>
      <w:r w:rsidRPr="00DA138C">
        <w:rPr>
          <w:rFonts w:ascii="HGSｺﾞｼｯｸM" w:eastAsia="HGSｺﾞｼｯｸM" w:hAnsi="ＭＳ 明朝" w:hint="eastAsia"/>
          <w:u w:val="single"/>
        </w:rPr>
        <w:t xml:space="preserve">事業所名：　　　　　　　　　　　　　　　　　　　　　　　　　</w:t>
      </w:r>
      <w:r w:rsidRPr="00DA138C">
        <w:rPr>
          <w:rFonts w:ascii="HGSｺﾞｼｯｸM" w:eastAsia="HGSｺﾞｼｯｸM" w:hAnsi="ＭＳ 明朝" w:hint="eastAsia"/>
        </w:rPr>
        <w:t xml:space="preserve">　　</w:t>
      </w:r>
      <w:r w:rsidRPr="00DA138C">
        <w:rPr>
          <w:rFonts w:ascii="HGSｺﾞｼｯｸM" w:eastAsia="HGSｺﾞｼｯｸM" w:hAnsi="ＭＳ 明朝" w:hint="eastAsia"/>
          <w:u w:val="single"/>
        </w:rPr>
        <w:t xml:space="preserve">事業所コード：　　　　　　</w:t>
      </w:r>
    </w:p>
    <w:p w14:paraId="3416634B" w14:textId="77777777" w:rsidR="00A71834" w:rsidRPr="00DA138C" w:rsidRDefault="00A71834" w:rsidP="00E97CEF">
      <w:pPr>
        <w:ind w:left="360" w:hanging="360"/>
        <w:jc w:val="left"/>
        <w:rPr>
          <w:rFonts w:ascii="HGSｺﾞｼｯｸM" w:eastAsia="HGSｺﾞｼｯｸM" w:hAnsi="ＭＳ 明朝"/>
        </w:rPr>
      </w:pPr>
    </w:p>
    <w:p w14:paraId="28585A83" w14:textId="037DB721" w:rsidR="00E97CEF" w:rsidRPr="00DA138C" w:rsidRDefault="00E97CEF" w:rsidP="00E97CEF">
      <w:pPr>
        <w:ind w:left="360" w:hanging="360"/>
        <w:jc w:val="left"/>
        <w:rPr>
          <w:rFonts w:ascii="HGSｺﾞｼｯｸM" w:eastAsia="HGSｺﾞｼｯｸM" w:hAnsi="ＭＳ 明朝"/>
        </w:rPr>
      </w:pPr>
      <w:r w:rsidRPr="00DA138C">
        <w:rPr>
          <w:rFonts w:ascii="HGSｺﾞｼｯｸM" w:eastAsia="HGSｺﾞｼｯｸM" w:hAnsi="ＭＳ 明朝" w:hint="eastAsia"/>
        </w:rPr>
        <w:t>事業形態：□法人</w:t>
      </w:r>
      <w:r w:rsidR="00DA138C">
        <w:rPr>
          <w:rFonts w:ascii="HGSｺﾞｼｯｸM" w:eastAsia="HGSｺﾞｼｯｸM" w:hAnsi="ＭＳ 明朝" w:hint="eastAsia"/>
        </w:rPr>
        <w:t xml:space="preserve">　</w:t>
      </w:r>
      <w:r w:rsidRPr="00DA138C">
        <w:rPr>
          <w:rFonts w:ascii="HGSｺﾞｼｯｸM" w:eastAsia="HGSｺﾞｼｯｸM" w:hAnsi="ＭＳ 明朝" w:hint="eastAsia"/>
        </w:rPr>
        <w:t xml:space="preserve"> □個人事業主（事業所得） □個人事業主（主たる収入が雑収入・給与所得）</w:t>
      </w:r>
    </w:p>
    <w:p w14:paraId="609511DB" w14:textId="77777777" w:rsidR="00E97CEF" w:rsidRPr="00DA138C" w:rsidRDefault="00E97CEF" w:rsidP="00E97CEF">
      <w:pPr>
        <w:ind w:left="360" w:hanging="360"/>
        <w:jc w:val="left"/>
        <w:rPr>
          <w:rFonts w:ascii="HGSｺﾞｼｯｸM" w:eastAsia="HGSｺﾞｼｯｸM" w:hAnsi="ＭＳ 明朝"/>
        </w:rPr>
      </w:pPr>
    </w:p>
    <w:p w14:paraId="51DAD639" w14:textId="77777777" w:rsidR="00E97CEF" w:rsidRPr="00DA138C" w:rsidRDefault="00E97CEF" w:rsidP="00DA138C">
      <w:pPr>
        <w:spacing w:afterLines="50" w:after="155"/>
        <w:ind w:left="357" w:hanging="357"/>
        <w:jc w:val="left"/>
        <w:rPr>
          <w:rFonts w:ascii="HGSｺﾞｼｯｸM" w:eastAsia="HGSｺﾞｼｯｸM" w:hAnsi="ＭＳ 明朝"/>
        </w:rPr>
      </w:pPr>
      <w:r w:rsidRPr="00DA138C">
        <w:rPr>
          <w:rFonts w:ascii="HGSｺﾞｼｯｸM" w:eastAsia="HGSｺﾞｼｯｸM" w:hAnsi="ＭＳ 明朝" w:hint="eastAsia"/>
        </w:rPr>
        <w:t>申請希望者の情報：</w:t>
      </w:r>
    </w:p>
    <w:p w14:paraId="5359367A" w14:textId="7042933A" w:rsidR="00E97CEF" w:rsidRPr="00DA138C" w:rsidRDefault="00E97CEF" w:rsidP="00E97CEF">
      <w:pPr>
        <w:ind w:left="360" w:hanging="360"/>
        <w:jc w:val="left"/>
        <w:rPr>
          <w:rFonts w:ascii="HGSｺﾞｼｯｸM" w:eastAsia="HGSｺﾞｼｯｸM" w:hAnsi="ＭＳ 明朝"/>
        </w:rPr>
      </w:pPr>
      <w:r w:rsidRPr="00DA138C">
        <w:rPr>
          <w:rFonts w:ascii="HGSｺﾞｼｯｸM" w:eastAsia="HGSｺﾞｼｯｸM" w:hAnsi="ＭＳ 明朝" w:hint="eastAsia"/>
        </w:rPr>
        <w:t>・申請ＩＤ：</w:t>
      </w:r>
      <w:r w:rsidR="00401FB2" w:rsidRPr="00DA138C">
        <w:rPr>
          <w:rFonts w:ascii="HGSｺﾞｼｯｸM" w:eastAsia="HGSｺﾞｼｯｸM" w:hAnsi="ＭＳ 明朝" w:hint="eastAsia"/>
          <w:u w:val="single"/>
        </w:rPr>
        <w:t xml:space="preserve">　　　　　　　</w:t>
      </w:r>
      <w:r w:rsidR="00677F68" w:rsidRPr="00DA138C">
        <w:rPr>
          <w:rFonts w:ascii="HGSｺﾞｼｯｸM" w:eastAsia="HGSｺﾞｼｯｸM" w:hAnsi="ＭＳ 明朝" w:hint="eastAsia"/>
          <w:u w:val="single"/>
        </w:rPr>
        <w:t xml:space="preserve">　</w:t>
      </w:r>
      <w:r w:rsidR="00401FB2" w:rsidRPr="00DA138C">
        <w:rPr>
          <w:rFonts w:ascii="HGSｺﾞｼｯｸM" w:eastAsia="HGSｺﾞｼｯｸM" w:hAnsi="ＭＳ 明朝" w:hint="eastAsia"/>
          <w:u w:val="single"/>
        </w:rPr>
        <w:t xml:space="preserve">　</w:t>
      </w:r>
      <w:r w:rsidR="00677F68" w:rsidRPr="00DA138C">
        <w:rPr>
          <w:rFonts w:ascii="HGSｺﾞｼｯｸM" w:eastAsia="HGSｺﾞｼｯｸM" w:hAnsi="ＭＳ 明朝" w:hint="eastAsia"/>
          <w:u w:val="single"/>
        </w:rPr>
        <w:t xml:space="preserve">　　</w:t>
      </w:r>
      <w:r w:rsidR="00401FB2" w:rsidRPr="00DA138C">
        <w:rPr>
          <w:rFonts w:ascii="HGSｺﾞｼｯｸM" w:eastAsia="HGSｺﾞｼｯｸM" w:hAnsi="ＭＳ 明朝" w:hint="eastAsia"/>
          <w:u w:val="single"/>
        </w:rPr>
        <w:t xml:space="preserve">　　　　</w:t>
      </w:r>
    </w:p>
    <w:p w14:paraId="208BC422" w14:textId="7E64FAA8" w:rsidR="00E97CEF" w:rsidRPr="00DA138C" w:rsidRDefault="00E97CEF" w:rsidP="00677F68">
      <w:pPr>
        <w:spacing w:beforeLines="50" w:before="155"/>
        <w:ind w:left="357" w:hanging="357"/>
        <w:jc w:val="left"/>
        <w:rPr>
          <w:rFonts w:ascii="HGSｺﾞｼｯｸM" w:eastAsia="HGSｺﾞｼｯｸM" w:hAnsi="ＭＳ 明朝"/>
        </w:rPr>
      </w:pPr>
      <w:r w:rsidRPr="00DA138C">
        <w:rPr>
          <w:rFonts w:ascii="HGSｺﾞｼｯｸM" w:eastAsia="HGSｺﾞｼｯｸM" w:hAnsi="ＭＳ 明朝" w:hint="eastAsia"/>
        </w:rPr>
        <w:t>・電話番号：</w:t>
      </w:r>
      <w:r w:rsidR="00401FB2" w:rsidRPr="00DA138C">
        <w:rPr>
          <w:rFonts w:ascii="HGSｺﾞｼｯｸM" w:eastAsia="HGSｺﾞｼｯｸM" w:hAnsi="ＭＳ 明朝" w:hint="eastAsia"/>
          <w:u w:val="single"/>
        </w:rPr>
        <w:t xml:space="preserve">　　　　　　　</w:t>
      </w:r>
      <w:r w:rsidR="00677F68" w:rsidRPr="00DA138C">
        <w:rPr>
          <w:rFonts w:ascii="HGSｺﾞｼｯｸM" w:eastAsia="HGSｺﾞｼｯｸM" w:hAnsi="ＭＳ 明朝" w:hint="eastAsia"/>
          <w:u w:val="single"/>
        </w:rPr>
        <w:t xml:space="preserve">　　</w:t>
      </w:r>
      <w:r w:rsidR="00401FB2" w:rsidRPr="00DA138C">
        <w:rPr>
          <w:rFonts w:ascii="HGSｺﾞｼｯｸM" w:eastAsia="HGSｺﾞｼｯｸM" w:hAnsi="ＭＳ 明朝" w:hint="eastAsia"/>
          <w:u w:val="single"/>
        </w:rPr>
        <w:t xml:space="preserve">　　　　　　</w:t>
      </w:r>
    </w:p>
    <w:p w14:paraId="2CF00FB7" w14:textId="77777777" w:rsidR="00E97CEF" w:rsidRPr="00DA138C" w:rsidRDefault="00E97CEF" w:rsidP="00E97CEF">
      <w:pPr>
        <w:ind w:left="360" w:hanging="360"/>
        <w:jc w:val="left"/>
        <w:rPr>
          <w:rFonts w:ascii="HGSｺﾞｼｯｸM" w:eastAsia="HGSｺﾞｼｯｸM" w:hAnsi="ＭＳ 明朝"/>
        </w:rPr>
      </w:pPr>
    </w:p>
    <w:p w14:paraId="6A9B7CEF" w14:textId="77DA83EA" w:rsidR="00677F68" w:rsidRDefault="00E97CEF" w:rsidP="00677F68">
      <w:pPr>
        <w:ind w:left="360" w:hanging="360"/>
        <w:jc w:val="left"/>
        <w:rPr>
          <w:rFonts w:ascii="HGSｺﾞｼｯｸM" w:eastAsia="HGSｺﾞｼｯｸM" w:hAnsi="ＭＳ 明朝"/>
        </w:rPr>
      </w:pPr>
      <w:r w:rsidRPr="00DA138C">
        <w:rPr>
          <w:rFonts w:ascii="HGSｺﾞｼｯｸM" w:eastAsia="HGSｺﾞｼｯｸM" w:hAnsi="ＭＳ 明朝" w:hint="eastAsia"/>
        </w:rPr>
        <w:t>【法人の場合】</w:t>
      </w:r>
      <w:r w:rsidR="00677F68" w:rsidRPr="00DA138C">
        <w:rPr>
          <w:rFonts w:ascii="HGSｺﾞｼｯｸM" w:eastAsia="HGSｺﾞｼｯｸM" w:hAnsi="ＭＳ 明朝" w:hint="eastAsia"/>
        </w:rPr>
        <w:t xml:space="preserve">　　　　　　　　　　　　　　　　【個人事業者の場合】</w:t>
      </w:r>
    </w:p>
    <w:p w14:paraId="1503A13F" w14:textId="77777777" w:rsidR="00DA138C" w:rsidRPr="00DA138C" w:rsidRDefault="00DA138C" w:rsidP="00677F68">
      <w:pPr>
        <w:ind w:left="360" w:hanging="360"/>
        <w:jc w:val="left"/>
        <w:rPr>
          <w:rFonts w:ascii="HGSｺﾞｼｯｸM" w:eastAsia="HGSｺﾞｼｯｸM" w:hAnsi="ＭＳ 明朝"/>
        </w:rPr>
      </w:pPr>
    </w:p>
    <w:p w14:paraId="6A834166" w14:textId="2227DA2E" w:rsidR="00677F68" w:rsidRPr="00DA138C" w:rsidRDefault="00E97CEF" w:rsidP="00677F68">
      <w:pPr>
        <w:ind w:left="360" w:hanging="360"/>
        <w:jc w:val="left"/>
        <w:rPr>
          <w:rFonts w:ascii="HGSｺﾞｼｯｸM" w:eastAsia="HGSｺﾞｼｯｸM" w:hAnsi="ＭＳ 明朝"/>
        </w:rPr>
      </w:pPr>
      <w:r w:rsidRPr="00DA138C">
        <w:rPr>
          <w:rFonts w:ascii="HGSｺﾞｼｯｸM" w:eastAsia="HGSｺﾞｼｯｸM" w:hAnsi="ＭＳ 明朝" w:hint="eastAsia"/>
        </w:rPr>
        <w:t>・法人番号：</w:t>
      </w:r>
      <w:r w:rsidR="00401FB2" w:rsidRPr="00DA138C">
        <w:rPr>
          <w:rFonts w:ascii="HGSｺﾞｼｯｸM" w:eastAsia="HGSｺﾞｼｯｸM" w:hAnsi="ＭＳ 明朝" w:hint="eastAsia"/>
          <w:u w:val="single"/>
        </w:rPr>
        <w:t xml:space="preserve">　　　　　　　　　　　　　</w:t>
      </w:r>
      <w:r w:rsidR="00677F68" w:rsidRPr="00DA138C">
        <w:rPr>
          <w:rFonts w:ascii="HGSｺﾞｼｯｸM" w:eastAsia="HGSｺﾞｼｯｸM" w:hAnsi="ＭＳ 明朝" w:hint="eastAsia"/>
          <w:u w:val="single"/>
        </w:rPr>
        <w:t xml:space="preserve">　</w:t>
      </w:r>
      <w:r w:rsidR="00677F68" w:rsidRPr="00DA138C">
        <w:rPr>
          <w:rFonts w:ascii="HGSｺﾞｼｯｸM" w:eastAsia="HGSｺﾞｼｯｸM" w:hAnsi="ＭＳ 明朝" w:hint="eastAsia"/>
        </w:rPr>
        <w:t xml:space="preserve">　　　　・氏　　名：</w:t>
      </w:r>
      <w:r w:rsidR="00677F68" w:rsidRPr="00DA138C">
        <w:rPr>
          <w:rFonts w:ascii="HGSｺﾞｼｯｸM" w:eastAsia="HGSｺﾞｼｯｸM" w:hAnsi="ＭＳ 明朝" w:hint="eastAsia"/>
          <w:u w:val="single"/>
        </w:rPr>
        <w:t xml:space="preserve">　　　　　　　　　　　　　</w:t>
      </w:r>
    </w:p>
    <w:p w14:paraId="49C4CE72" w14:textId="6DE9CA69" w:rsidR="00677F68" w:rsidRPr="00DA138C" w:rsidRDefault="00E97CEF" w:rsidP="00677F68">
      <w:pPr>
        <w:spacing w:beforeLines="50" w:before="155"/>
        <w:ind w:left="357" w:hanging="357"/>
        <w:jc w:val="left"/>
        <w:rPr>
          <w:rFonts w:ascii="HGSｺﾞｼｯｸM" w:eastAsia="HGSｺﾞｼｯｸM" w:hAnsi="ＭＳ 明朝"/>
        </w:rPr>
      </w:pPr>
      <w:r w:rsidRPr="00DA138C">
        <w:rPr>
          <w:rFonts w:ascii="HGSｺﾞｼｯｸM" w:eastAsia="HGSｺﾞｼｯｸM" w:hAnsi="ＭＳ 明朝" w:hint="eastAsia"/>
        </w:rPr>
        <w:t>・法</w:t>
      </w:r>
      <w:r w:rsidR="00401FB2" w:rsidRPr="00DA138C">
        <w:rPr>
          <w:rFonts w:ascii="HGSｺﾞｼｯｸM" w:eastAsia="HGSｺﾞｼｯｸM" w:hAnsi="ＭＳ 明朝" w:hint="eastAsia"/>
        </w:rPr>
        <w:t xml:space="preserve"> </w:t>
      </w:r>
      <w:r w:rsidRPr="00DA138C">
        <w:rPr>
          <w:rFonts w:ascii="HGSｺﾞｼｯｸM" w:eastAsia="HGSｺﾞｼｯｸM" w:hAnsi="ＭＳ 明朝" w:hint="eastAsia"/>
        </w:rPr>
        <w:t>人</w:t>
      </w:r>
      <w:r w:rsidR="00401FB2" w:rsidRPr="00DA138C">
        <w:rPr>
          <w:rFonts w:ascii="HGSｺﾞｼｯｸM" w:eastAsia="HGSｺﾞｼｯｸM" w:hAnsi="ＭＳ 明朝" w:hint="eastAsia"/>
        </w:rPr>
        <w:t xml:space="preserve"> </w:t>
      </w:r>
      <w:r w:rsidRPr="00DA138C">
        <w:rPr>
          <w:rFonts w:ascii="HGSｺﾞｼｯｸM" w:eastAsia="HGSｺﾞｼｯｸM" w:hAnsi="ＭＳ 明朝" w:hint="eastAsia"/>
        </w:rPr>
        <w:t>名：</w:t>
      </w:r>
      <w:r w:rsidR="00401FB2" w:rsidRPr="00DA138C">
        <w:rPr>
          <w:rFonts w:ascii="HGSｺﾞｼｯｸM" w:eastAsia="HGSｺﾞｼｯｸM" w:hAnsi="ＭＳ 明朝" w:hint="eastAsia"/>
          <w:u w:val="single"/>
        </w:rPr>
        <w:t xml:space="preserve">　　　　　　　　　</w:t>
      </w:r>
      <w:r w:rsidR="00677F68" w:rsidRPr="00DA138C">
        <w:rPr>
          <w:rFonts w:ascii="HGSｺﾞｼｯｸM" w:eastAsia="HGSｺﾞｼｯｸM" w:hAnsi="ＭＳ 明朝" w:hint="eastAsia"/>
          <w:u w:val="single"/>
        </w:rPr>
        <w:t xml:space="preserve">　</w:t>
      </w:r>
      <w:r w:rsidR="00401FB2" w:rsidRPr="00DA138C">
        <w:rPr>
          <w:rFonts w:ascii="HGSｺﾞｼｯｸM" w:eastAsia="HGSｺﾞｼｯｸM" w:hAnsi="ＭＳ 明朝" w:hint="eastAsia"/>
          <w:u w:val="single"/>
        </w:rPr>
        <w:t xml:space="preserve">　　　　</w:t>
      </w:r>
      <w:r w:rsidR="00677F68" w:rsidRPr="00DA138C">
        <w:rPr>
          <w:rFonts w:ascii="HGSｺﾞｼｯｸM" w:eastAsia="HGSｺﾞｼｯｸM" w:hAnsi="ＭＳ 明朝" w:hint="eastAsia"/>
        </w:rPr>
        <w:t xml:space="preserve">　　　　・生年月日：＿＿＿＿＿＿＿＿＿＿＿＿＿</w:t>
      </w:r>
    </w:p>
    <w:p w14:paraId="3DA945BA" w14:textId="1DA4A547" w:rsidR="00E97CEF" w:rsidRDefault="00E97CEF" w:rsidP="00677F68">
      <w:pPr>
        <w:spacing w:beforeLines="50" w:before="155"/>
        <w:ind w:left="357" w:hanging="357"/>
        <w:jc w:val="left"/>
        <w:rPr>
          <w:rFonts w:ascii="HGSｺﾞｼｯｸM" w:eastAsia="HGSｺﾞｼｯｸM" w:hAnsi="ＭＳ 明朝"/>
        </w:rPr>
      </w:pPr>
    </w:p>
    <w:p w14:paraId="506557DA" w14:textId="77777777" w:rsidR="00DA138C" w:rsidRPr="00DA138C" w:rsidRDefault="00DA138C" w:rsidP="00677F68">
      <w:pPr>
        <w:spacing w:beforeLines="50" w:before="155"/>
        <w:ind w:left="357" w:hanging="357"/>
        <w:jc w:val="left"/>
        <w:rPr>
          <w:rFonts w:ascii="HGSｺﾞｼｯｸM" w:eastAsia="HGSｺﾞｼｯｸM" w:hAnsi="ＭＳ 明朝"/>
        </w:rPr>
      </w:pPr>
    </w:p>
    <w:p w14:paraId="034F2A3F" w14:textId="22A3361C" w:rsidR="00116FE9" w:rsidRPr="00DA138C" w:rsidRDefault="0099294E" w:rsidP="00A71834">
      <w:pPr>
        <w:jc w:val="center"/>
        <w:rPr>
          <w:rFonts w:ascii="HGSｺﾞｼｯｸM" w:eastAsia="HGSｺﾞｼｯｸM" w:hAnsi="ＭＳ ゴシック"/>
          <w:b/>
          <w:sz w:val="24"/>
          <w:szCs w:val="24"/>
        </w:rPr>
      </w:pPr>
      <w:r w:rsidRPr="00DA138C">
        <w:rPr>
          <w:rFonts w:ascii="HGSｺﾞｼｯｸM" w:eastAsia="HGSｺﾞｼｯｸM" w:hAnsi="ＭＳ ゴシック" w:hint="eastAsia"/>
          <w:b/>
          <w:sz w:val="24"/>
          <w:szCs w:val="24"/>
        </w:rPr>
        <w:t xml:space="preserve">― </w:t>
      </w:r>
      <w:r w:rsidR="00563D99" w:rsidRPr="00DA138C">
        <w:rPr>
          <w:rFonts w:ascii="HGSｺﾞｼｯｸM" w:eastAsia="HGSｺﾞｼｯｸM" w:hAnsi="ＭＳ ゴシック" w:hint="eastAsia"/>
          <w:b/>
          <w:sz w:val="24"/>
          <w:szCs w:val="24"/>
        </w:rPr>
        <w:t>宣誓・同意事項の理解</w:t>
      </w:r>
      <w:r w:rsidR="00484CBA" w:rsidRPr="00DA138C">
        <w:rPr>
          <w:rFonts w:ascii="HGSｺﾞｼｯｸM" w:eastAsia="HGSｺﾞｼｯｸM" w:hAnsi="ＭＳ ゴシック" w:hint="eastAsia"/>
          <w:b/>
          <w:sz w:val="24"/>
          <w:szCs w:val="24"/>
        </w:rPr>
        <w:t>の</w:t>
      </w:r>
      <w:r w:rsidRPr="00DA138C">
        <w:rPr>
          <w:rFonts w:ascii="HGSｺﾞｼｯｸM" w:eastAsia="HGSｺﾞｼｯｸM" w:hAnsi="ＭＳ ゴシック" w:hint="eastAsia"/>
          <w:b/>
          <w:sz w:val="24"/>
          <w:szCs w:val="24"/>
        </w:rPr>
        <w:t>チェック</w:t>
      </w:r>
      <w:r w:rsidR="00484CBA" w:rsidRPr="00DA138C">
        <w:rPr>
          <w:rFonts w:ascii="HGSｺﾞｼｯｸM" w:eastAsia="HGSｺﾞｼｯｸM" w:hAnsi="ＭＳ ゴシック" w:hint="eastAsia"/>
          <w:b/>
          <w:sz w:val="24"/>
          <w:szCs w:val="24"/>
        </w:rPr>
        <w:t>項目</w:t>
      </w:r>
      <w:r w:rsidRPr="00DA138C">
        <w:rPr>
          <w:rFonts w:ascii="HGSｺﾞｼｯｸM" w:eastAsia="HGSｺﾞｼｯｸM" w:hAnsi="ＭＳ ゴシック" w:hint="eastAsia"/>
          <w:b/>
          <w:sz w:val="24"/>
          <w:szCs w:val="24"/>
        </w:rPr>
        <w:t xml:space="preserve"> ―</w:t>
      </w:r>
    </w:p>
    <w:p w14:paraId="0E3BC792" w14:textId="5838242E" w:rsidR="00677F68" w:rsidRPr="00DA138C" w:rsidRDefault="00677F68" w:rsidP="00DA138C">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　給付要件を満たしていること</w:t>
      </w:r>
      <w:r w:rsidR="00563D99" w:rsidRPr="00DA138C">
        <w:rPr>
          <w:rFonts w:ascii="HGSｺﾞｼｯｸM" w:eastAsia="HGSｺﾞｼｯｸM" w:hint="eastAsia"/>
        </w:rPr>
        <w:t>。</w:t>
      </w:r>
    </w:p>
    <w:p w14:paraId="4C8B1184" w14:textId="20477A9D" w:rsidR="00677F68" w:rsidRPr="00DA138C" w:rsidRDefault="00563D99" w:rsidP="00DA138C">
      <w:pPr>
        <w:pStyle w:val="a3"/>
        <w:numPr>
          <w:ilvl w:val="0"/>
          <w:numId w:val="6"/>
        </w:numPr>
        <w:snapToGrid w:val="0"/>
        <w:spacing w:afterLines="50" w:after="155"/>
        <w:ind w:leftChars="0"/>
        <w:jc w:val="left"/>
        <w:rPr>
          <w:rFonts w:ascii="HGSｺﾞｼｯｸM" w:eastAsia="HGSｺﾞｼｯｸM"/>
        </w:rPr>
      </w:pPr>
      <w:r w:rsidRPr="00DA138C">
        <w:rPr>
          <w:rFonts w:ascii="HGSｺﾞｼｯｸM" w:eastAsia="HGSｺﾞｼｯｸM" w:hint="eastAsia"/>
        </w:rPr>
        <w:t>2021年1月、2月又は3月の売上が</w:t>
      </w:r>
      <w:r w:rsidR="00677F68" w:rsidRPr="00DA138C">
        <w:rPr>
          <w:rFonts w:ascii="HGSｺﾞｼｯｸM" w:eastAsia="HGSｺﾞｼｯｸM" w:hint="eastAsia"/>
        </w:rPr>
        <w:t>2019年又は2020年比で、</w:t>
      </w:r>
      <w:r w:rsidR="00677F68" w:rsidRPr="00DA138C">
        <w:rPr>
          <w:rFonts w:ascii="HGSｺﾞｼｯｸM" w:eastAsia="HGSｺﾞｼｯｸM" w:hint="eastAsia"/>
          <w:u w:val="wave"/>
        </w:rPr>
        <w:t>50%以上減少</w:t>
      </w:r>
      <w:r w:rsidRPr="00DA138C">
        <w:rPr>
          <w:rFonts w:ascii="HGSｺﾞｼｯｸM" w:eastAsia="HGSｺﾞｼｯｸM" w:hint="eastAsia"/>
        </w:rPr>
        <w:t>している。</w:t>
      </w:r>
      <w:bookmarkStart w:id="0" w:name="_Hlk66793401"/>
      <w:r w:rsidRPr="00DA138C">
        <w:rPr>
          <w:rFonts w:ascii="HGSｺﾞｼｯｸM" w:eastAsia="HGSｺﾞｼｯｸM" w:hint="eastAsia"/>
        </w:rPr>
        <w:t>（</w:t>
      </w:r>
      <w:r w:rsidR="00484CBA" w:rsidRPr="00DA138C">
        <w:rPr>
          <w:rFonts w:ascii="HGSｺﾞｼｯｸM" w:eastAsia="HGSｺﾞｼｯｸM" w:hint="eastAsia"/>
        </w:rPr>
        <w:t>⇒</w:t>
      </w:r>
      <w:r w:rsidRPr="00DA138C">
        <w:rPr>
          <w:rFonts w:ascii="HGSｺﾞｼｯｸM" w:eastAsia="HGSｺﾞｼｯｸM" w:hint="eastAsia"/>
        </w:rPr>
        <w:t>詳細ｽﾗｲﾄﾞ２）</w:t>
      </w:r>
      <w:bookmarkEnd w:id="0"/>
    </w:p>
    <w:p w14:paraId="6B337C11" w14:textId="26D41D58" w:rsidR="00563D99" w:rsidRPr="00DA138C" w:rsidRDefault="00563D99" w:rsidP="00DA138C">
      <w:pPr>
        <w:pStyle w:val="a3"/>
        <w:numPr>
          <w:ilvl w:val="0"/>
          <w:numId w:val="6"/>
        </w:numPr>
        <w:snapToGrid w:val="0"/>
        <w:spacing w:afterLines="50" w:after="155"/>
        <w:ind w:leftChars="0"/>
        <w:jc w:val="left"/>
        <w:rPr>
          <w:rFonts w:ascii="HGSｺﾞｼｯｸM" w:eastAsia="HGSｺﾞｼｯｸM"/>
        </w:rPr>
      </w:pPr>
      <w:r w:rsidRPr="00DA138C">
        <w:rPr>
          <w:rFonts w:ascii="HGSｺﾞｼｯｸM" w:eastAsia="HGSｺﾞｼｯｸM" w:hint="eastAsia"/>
        </w:rPr>
        <w:t>緊急事態宣言発令地域</w:t>
      </w:r>
      <w:r w:rsidR="00484CBA" w:rsidRPr="00DA138C">
        <w:rPr>
          <w:rFonts w:ascii="HGSｺﾞｼｯｸM" w:eastAsia="HGSｺﾞｼｯｸM" w:hint="eastAsia"/>
        </w:rPr>
        <w:t>の</w:t>
      </w:r>
      <w:r w:rsidRPr="00DA138C">
        <w:rPr>
          <w:rFonts w:ascii="HGSｺﾞｼｯｸM" w:eastAsia="HGSｺﾞｼｯｸM" w:hint="eastAsia"/>
          <w:u w:val="wave"/>
        </w:rPr>
        <w:t>時短</w:t>
      </w:r>
      <w:r w:rsidR="00484CBA" w:rsidRPr="00DA138C">
        <w:rPr>
          <w:rFonts w:ascii="HGSｺﾞｼｯｸM" w:eastAsia="HGSｺﾞｼｯｸM" w:hint="eastAsia"/>
          <w:u w:val="wave"/>
        </w:rPr>
        <w:t>営業</w:t>
      </w:r>
      <w:r w:rsidRPr="00DA138C">
        <w:rPr>
          <w:rFonts w:ascii="HGSｺﾞｼｯｸM" w:eastAsia="HGSｺﾞｼｯｸM" w:hint="eastAsia"/>
          <w:u w:val="wave"/>
        </w:rPr>
        <w:t>協力金の対象店と直接・間接の取引</w:t>
      </w:r>
      <w:r w:rsidRPr="00DA138C">
        <w:rPr>
          <w:rFonts w:ascii="HGSｺﾞｼｯｸM" w:eastAsia="HGSｺﾞｼｯｸM" w:hint="eastAsia"/>
        </w:rPr>
        <w:t>がある、又は</w:t>
      </w:r>
      <w:r w:rsidRPr="00DA138C">
        <w:rPr>
          <w:rFonts w:ascii="HGSｺﾞｼｯｸM" w:eastAsia="HGSｺﾞｼｯｸM" w:hint="eastAsia"/>
          <w:u w:val="wave"/>
        </w:rPr>
        <w:t>同地域の不要不急の外出・移動自粛の直接的な影響</w:t>
      </w:r>
      <w:r w:rsidRPr="00DA138C">
        <w:rPr>
          <w:rFonts w:ascii="HGSｺﾞｼｯｸM" w:eastAsia="HGSｺﾞｼｯｸM" w:hint="eastAsia"/>
        </w:rPr>
        <w:t>を受けている。</w:t>
      </w:r>
      <w:r w:rsidR="00484CBA" w:rsidRPr="00DA138C">
        <w:rPr>
          <w:rFonts w:ascii="HGSｺﾞｼｯｸM" w:eastAsia="HGSｺﾞｼｯｸM" w:hint="eastAsia"/>
        </w:rPr>
        <w:t>（⇒詳細ｽﾗｲﾄﾞ4～5）</w:t>
      </w:r>
    </w:p>
    <w:p w14:paraId="29085273" w14:textId="76AA6E22" w:rsidR="00677F68" w:rsidRPr="00DA138C" w:rsidRDefault="00677F68" w:rsidP="00C83DDB">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lastRenderedPageBreak/>
        <w:t>□</w:t>
      </w:r>
      <w:r w:rsidR="00792D0C" w:rsidRPr="00DA138C">
        <w:rPr>
          <w:rFonts w:ascii="HGSｺﾞｼｯｸM" w:eastAsia="HGSｺﾞｼｯｸM" w:hint="eastAsia"/>
        </w:rPr>
        <w:t xml:space="preserve">　</w:t>
      </w:r>
      <w:r w:rsidRPr="00DA138C">
        <w:rPr>
          <w:rFonts w:ascii="HGSｺﾞｼｯｸM" w:eastAsia="HGSｺﾞｼｯｸM" w:hint="eastAsia"/>
        </w:rPr>
        <w:t>申請内容に虚偽がないこと</w:t>
      </w:r>
      <w:r w:rsidR="00484CBA" w:rsidRPr="00DA138C">
        <w:rPr>
          <w:rFonts w:ascii="HGSｺﾞｼｯｸM" w:eastAsia="HGSｺﾞｼｯｸM" w:hint="eastAsia"/>
        </w:rPr>
        <w:t>。</w:t>
      </w:r>
    </w:p>
    <w:p w14:paraId="3F4C05CA" w14:textId="67389B47" w:rsidR="00677F68" w:rsidRPr="00DA138C" w:rsidRDefault="00677F68" w:rsidP="00C83DDB">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　暴力団排除に関する誓約事項</w:t>
      </w:r>
      <w:r w:rsidR="00484CBA" w:rsidRPr="00DA138C">
        <w:rPr>
          <w:rFonts w:ascii="HGSｺﾞｼｯｸM" w:eastAsia="HGSｺﾞｼｯｸM" w:hint="eastAsia"/>
        </w:rPr>
        <w:t>（給付規程別紙2）</w:t>
      </w:r>
      <w:r w:rsidRPr="00DA138C">
        <w:rPr>
          <w:rFonts w:ascii="HGSｺﾞｼｯｸM" w:eastAsia="HGSｺﾞｼｯｸM" w:hint="eastAsia"/>
        </w:rPr>
        <w:t>を遵守すること</w:t>
      </w:r>
      <w:r w:rsidR="00484CBA" w:rsidRPr="00DA138C">
        <w:rPr>
          <w:rFonts w:ascii="HGSｺﾞｼｯｸM" w:eastAsia="HGSｺﾞｼｯｸM" w:hint="eastAsia"/>
        </w:rPr>
        <w:t>。</w:t>
      </w:r>
    </w:p>
    <w:p w14:paraId="002A6337" w14:textId="27042A67" w:rsidR="00677F68" w:rsidRPr="00DA138C" w:rsidRDefault="00677F68" w:rsidP="00C83DDB">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　受給後も事業を継続する意思があること</w:t>
      </w:r>
      <w:r w:rsidR="00484CBA" w:rsidRPr="00DA138C">
        <w:rPr>
          <w:rFonts w:ascii="HGSｺﾞｼｯｸM" w:eastAsia="HGSｺﾞｼｯｸM" w:hint="eastAsia"/>
        </w:rPr>
        <w:t>。</w:t>
      </w:r>
    </w:p>
    <w:p w14:paraId="1D675D6C" w14:textId="3AA22693" w:rsidR="00677F68" w:rsidRPr="00DA138C" w:rsidRDefault="00677F68" w:rsidP="00DA138C">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w:t>
      </w:r>
      <w:r w:rsidR="00C83DDB" w:rsidRPr="00DA138C">
        <w:rPr>
          <w:rFonts w:ascii="HGSｺﾞｼｯｸM" w:eastAsia="HGSｺﾞｼｯｸM" w:hint="eastAsia"/>
        </w:rPr>
        <w:t xml:space="preserve">　</w:t>
      </w:r>
      <w:r w:rsidRPr="00DA138C">
        <w:rPr>
          <w:rFonts w:ascii="HGSｺﾞｼｯｸM" w:eastAsia="HGSｺﾞｼｯｸM" w:hint="eastAsia"/>
        </w:rPr>
        <w:t>所定の確定申告書</w:t>
      </w:r>
      <w:r w:rsidR="00C83DDB" w:rsidRPr="00DA138C">
        <w:rPr>
          <w:rFonts w:ascii="HGSｺﾞｼｯｸM" w:eastAsia="HGSｺﾞｼｯｸM" w:hint="eastAsia"/>
        </w:rPr>
        <w:t>・</w:t>
      </w:r>
      <w:r w:rsidRPr="00DA138C">
        <w:rPr>
          <w:rFonts w:ascii="HGSｺﾞｼｯｸM" w:eastAsia="HGSｺﾞｼｯｸM" w:hint="eastAsia"/>
        </w:rPr>
        <w:t>帳簿書類</w:t>
      </w:r>
      <w:r w:rsidR="00C83DDB" w:rsidRPr="00DA138C">
        <w:rPr>
          <w:rFonts w:ascii="HGSｺﾞｼｯｸM" w:eastAsia="HGSｺﾞｼｯｸM" w:hint="eastAsia"/>
        </w:rPr>
        <w:t>（⇒詳細ｽﾗｲﾄﾞ19）</w:t>
      </w:r>
      <w:r w:rsidRPr="00DA138C">
        <w:rPr>
          <w:rFonts w:ascii="HGSｺﾞｼｯｸM" w:eastAsia="HGSｺﾞｼｯｸM" w:hint="eastAsia"/>
        </w:rPr>
        <w:t>、</w:t>
      </w:r>
      <w:r w:rsidRPr="00DA138C">
        <w:rPr>
          <w:rFonts w:ascii="HGSｺﾞｼｯｸM" w:eastAsia="HGSｺﾞｼｯｸM" w:hint="eastAsia"/>
          <w:u w:val="wave"/>
        </w:rPr>
        <w:t>緊急事態宣言の影響を証明する書類</w:t>
      </w:r>
      <w:r w:rsidR="00C83DDB" w:rsidRPr="00DA138C">
        <w:rPr>
          <w:rFonts w:ascii="HGSｺﾞｼｯｸM" w:eastAsia="HGSｺﾞｼｯｸM" w:hint="eastAsia"/>
        </w:rPr>
        <w:t>（⇒詳細ｽﾗｲﾄﾞ6～8）</w:t>
      </w:r>
      <w:r w:rsidRPr="00DA138C">
        <w:rPr>
          <w:rFonts w:ascii="HGSｺﾞｼｯｸM" w:eastAsia="HGSｺﾞｼｯｸM" w:hint="eastAsia"/>
        </w:rPr>
        <w:t>を電磁的記録等により7 年間保存すること</w:t>
      </w:r>
      <w:r w:rsidR="00026B33" w:rsidRPr="00DA138C">
        <w:rPr>
          <w:rFonts w:ascii="HGSｺﾞｼｯｸM" w:eastAsia="HGSｺﾞｼｯｸM" w:hint="eastAsia"/>
        </w:rPr>
        <w:t>。</w:t>
      </w:r>
    </w:p>
    <w:p w14:paraId="0BAF00FE" w14:textId="2A80363B" w:rsidR="00677F68" w:rsidRPr="00DA138C" w:rsidRDefault="00677F68" w:rsidP="00026B33">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w:t>
      </w:r>
      <w:r w:rsidR="00026B33" w:rsidRPr="00DA138C">
        <w:rPr>
          <w:rFonts w:ascii="HGSｺﾞｼｯｸM" w:eastAsia="HGSｺﾞｼｯｸM" w:hint="eastAsia"/>
        </w:rPr>
        <w:t xml:space="preserve">　</w:t>
      </w:r>
      <w:r w:rsidRPr="00DA138C">
        <w:rPr>
          <w:rFonts w:ascii="HGSｺﾞｼｯｸM" w:eastAsia="HGSｺﾞｼｯｸM" w:hint="eastAsia"/>
        </w:rPr>
        <w:t>審査に関する調査で求められた書類等を速やかに提出すること</w:t>
      </w:r>
      <w:r w:rsidR="00026B33" w:rsidRPr="00DA138C">
        <w:rPr>
          <w:rFonts w:ascii="HGSｺﾞｼｯｸM" w:eastAsia="HGSｺﾞｼｯｸM" w:hint="eastAsia"/>
        </w:rPr>
        <w:t>。</w:t>
      </w:r>
    </w:p>
    <w:p w14:paraId="66AE1A81" w14:textId="7A7685B8" w:rsidR="00677F68" w:rsidRPr="00DA138C" w:rsidRDefault="00677F68" w:rsidP="00026B33">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w:t>
      </w:r>
      <w:r w:rsidR="00026B33" w:rsidRPr="00DA138C">
        <w:rPr>
          <w:rFonts w:ascii="HGSｺﾞｼｯｸM" w:eastAsia="HGSｺﾞｼｯｸM" w:hint="eastAsia"/>
        </w:rPr>
        <w:t xml:space="preserve">　</w:t>
      </w:r>
      <w:r w:rsidRPr="00DA138C">
        <w:rPr>
          <w:rFonts w:ascii="HGSｺﾞｼｯｸM" w:eastAsia="HGSｺﾞｼｯｸM" w:hint="eastAsia"/>
        </w:rPr>
        <w:t>事務局等が行う関係書類の提出指導、事情聴取、立入検査等の調査に応じること</w:t>
      </w:r>
      <w:r w:rsidR="00026B33" w:rsidRPr="00DA138C">
        <w:rPr>
          <w:rFonts w:ascii="HGSｺﾞｼｯｸM" w:eastAsia="HGSｺﾞｼｯｸM" w:hint="eastAsia"/>
        </w:rPr>
        <w:t>。</w:t>
      </w:r>
    </w:p>
    <w:p w14:paraId="4D204D93" w14:textId="60D7B25D" w:rsidR="00677F68" w:rsidRPr="00DA138C" w:rsidRDefault="00677F68" w:rsidP="00026B33">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w:t>
      </w:r>
      <w:r w:rsidR="00026B33" w:rsidRPr="00DA138C">
        <w:rPr>
          <w:rFonts w:ascii="HGSｺﾞｼｯｸM" w:eastAsia="HGSｺﾞｼｯｸM" w:hint="eastAsia"/>
        </w:rPr>
        <w:t xml:space="preserve">　</w:t>
      </w:r>
      <w:r w:rsidRPr="00DA138C">
        <w:rPr>
          <w:rFonts w:ascii="HGSｺﾞｼｯｸM" w:eastAsia="HGSｺﾞｼｯｸM" w:hint="eastAsia"/>
        </w:rPr>
        <w:t>給付要件を満たしていないことが判明した場合や不正受給等が発覚した場合には、速やかに一時支援金を返還すること</w:t>
      </w:r>
      <w:r w:rsidR="00026B33" w:rsidRPr="00DA138C">
        <w:rPr>
          <w:rFonts w:ascii="HGSｺﾞｼｯｸM" w:eastAsia="HGSｺﾞｼｯｸM" w:hint="eastAsia"/>
        </w:rPr>
        <w:t>。</w:t>
      </w:r>
    </w:p>
    <w:p w14:paraId="56465494" w14:textId="16ADD316" w:rsidR="00677F68" w:rsidRPr="00DA138C" w:rsidRDefault="00677F68" w:rsidP="00DA138C">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w:t>
      </w:r>
      <w:r w:rsidR="00026B33" w:rsidRPr="00DA138C">
        <w:rPr>
          <w:rFonts w:ascii="HGSｺﾞｼｯｸM" w:eastAsia="HGSｺﾞｼｯｸM" w:hint="eastAsia"/>
        </w:rPr>
        <w:t xml:space="preserve">　</w:t>
      </w:r>
      <w:r w:rsidRPr="00DA138C">
        <w:rPr>
          <w:rFonts w:ascii="HGSｺﾞｼｯｸM" w:eastAsia="HGSｺﾞｼｯｸM" w:hint="eastAsia"/>
        </w:rPr>
        <w:t>申請内容等の情報について、本事業の事務のために第三者に提供及び第三者から取得する場合があること</w:t>
      </w:r>
      <w:r w:rsidR="00026B33" w:rsidRPr="00DA138C">
        <w:rPr>
          <w:rFonts w:ascii="HGSｺﾞｼｯｸM" w:eastAsia="HGSｺﾞｼｯｸM" w:hint="eastAsia"/>
        </w:rPr>
        <w:t>。</w:t>
      </w:r>
    </w:p>
    <w:p w14:paraId="34913CC4" w14:textId="2587A246" w:rsidR="00677F68" w:rsidRPr="00DA138C" w:rsidRDefault="00677F68" w:rsidP="00026B33">
      <w:pPr>
        <w:snapToGrid w:val="0"/>
        <w:spacing w:afterLines="50" w:after="155"/>
        <w:ind w:left="424" w:hangingChars="202" w:hanging="424"/>
        <w:jc w:val="left"/>
        <w:rPr>
          <w:rFonts w:ascii="HGSｺﾞｼｯｸM" w:eastAsia="HGSｺﾞｼｯｸM"/>
        </w:rPr>
      </w:pPr>
      <w:r w:rsidRPr="00DA138C">
        <w:rPr>
          <w:rFonts w:ascii="HGSｺﾞｼｯｸM" w:eastAsia="HGSｺﾞｼｯｸM" w:hint="eastAsia"/>
        </w:rPr>
        <w:t xml:space="preserve">□ </w:t>
      </w:r>
      <w:r w:rsidR="00026B33" w:rsidRPr="00DA138C">
        <w:rPr>
          <w:rFonts w:ascii="HGSｺﾞｼｯｸM" w:eastAsia="HGSｺﾞｼｯｸM" w:hint="eastAsia"/>
        </w:rPr>
        <w:t>一時支援金</w:t>
      </w:r>
      <w:r w:rsidRPr="00DA138C">
        <w:rPr>
          <w:rFonts w:ascii="HGSｺﾞｼｯｸM" w:eastAsia="HGSｺﾞｼｯｸM" w:hint="eastAsia"/>
        </w:rPr>
        <w:t>給付規程に従うこと</w:t>
      </w:r>
      <w:r w:rsidR="00026B33" w:rsidRPr="00DA138C">
        <w:rPr>
          <w:rFonts w:ascii="HGSｺﾞｼｯｸM" w:eastAsia="HGSｺﾞｼｯｸM" w:hint="eastAsia"/>
        </w:rPr>
        <w:t>。</w:t>
      </w:r>
    </w:p>
    <w:p w14:paraId="5F692282" w14:textId="5F5DAF37" w:rsidR="00026B33" w:rsidRPr="00DA138C" w:rsidRDefault="00026B33" w:rsidP="00026B33">
      <w:pPr>
        <w:snapToGrid w:val="0"/>
        <w:spacing w:afterLines="50" w:after="155"/>
        <w:ind w:left="424" w:hangingChars="202" w:hanging="424"/>
        <w:jc w:val="left"/>
        <w:rPr>
          <w:rFonts w:ascii="HGSｺﾞｼｯｸM" w:eastAsia="HGSｺﾞｼｯｸM"/>
        </w:rPr>
      </w:pPr>
    </w:p>
    <w:p w14:paraId="2817B097" w14:textId="29723834" w:rsidR="00026B33" w:rsidRPr="00DA138C" w:rsidRDefault="00026B33" w:rsidP="00026B33">
      <w:pPr>
        <w:pStyle w:val="a3"/>
        <w:numPr>
          <w:ilvl w:val="0"/>
          <w:numId w:val="5"/>
        </w:numPr>
        <w:snapToGrid w:val="0"/>
        <w:spacing w:afterLines="50" w:after="155"/>
        <w:ind w:leftChars="0"/>
        <w:jc w:val="left"/>
        <w:rPr>
          <w:rFonts w:ascii="HGSｺﾞｼｯｸM" w:eastAsia="HGSｺﾞｼｯｸM"/>
        </w:rPr>
      </w:pPr>
      <w:r w:rsidRPr="00DA138C">
        <w:rPr>
          <w:rFonts w:ascii="HGSｺﾞｼｯｸM" w:eastAsia="HGSｺﾞｼｯｸM" w:hint="eastAsia"/>
        </w:rPr>
        <w:t>特に</w:t>
      </w:r>
      <w:r w:rsidRPr="00DA138C">
        <w:rPr>
          <w:rFonts w:ascii="HGSｺﾞｼｯｸM" w:eastAsia="HGSｺﾞｼｯｸM" w:hint="eastAsia"/>
          <w:u w:val="wave"/>
        </w:rPr>
        <w:t xml:space="preserve">　　</w:t>
      </w:r>
      <w:r w:rsidRPr="00DA138C">
        <w:rPr>
          <w:rFonts w:ascii="HGSｺﾞｼｯｸM" w:eastAsia="HGSｺﾞｼｯｸM" w:hint="eastAsia"/>
        </w:rPr>
        <w:t>部分について</w:t>
      </w:r>
      <w:r w:rsidR="008A54DA" w:rsidRPr="00DA138C">
        <w:rPr>
          <w:rFonts w:ascii="HGSｺﾞｼｯｸM" w:eastAsia="HGSｺﾞｼｯｸM" w:hint="eastAsia"/>
        </w:rPr>
        <w:t>は</w:t>
      </w:r>
      <w:r w:rsidRPr="00DA138C">
        <w:rPr>
          <w:rFonts w:ascii="HGSｺﾞｼｯｸM" w:eastAsia="HGSｺﾞｼｯｸM" w:hint="eastAsia"/>
        </w:rPr>
        <w:t>、</w:t>
      </w:r>
      <w:r w:rsidR="008A54DA" w:rsidRPr="00DA138C">
        <w:rPr>
          <w:rFonts w:ascii="HGSｺﾞｼｯｸM" w:eastAsia="HGSｺﾞｼｯｸM" w:hint="eastAsia"/>
        </w:rPr>
        <w:t>申請者の理解が十分でないと思われる場合は、「一時支援金の詳細について」により説明すること。</w:t>
      </w:r>
    </w:p>
    <w:sectPr w:rsidR="00026B33" w:rsidRPr="00DA138C" w:rsidSect="00DA138C">
      <w:headerReference w:type="default" r:id="rId8"/>
      <w:pgSz w:w="11906" w:h="16838" w:code="9"/>
      <w:pgMar w:top="1134" w:right="1134" w:bottom="1134" w:left="1418" w:header="851" w:footer="454"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7D6C4" w14:textId="77777777" w:rsidR="0016038E" w:rsidRDefault="0016038E" w:rsidP="00D84296">
      <w:r>
        <w:separator/>
      </w:r>
    </w:p>
  </w:endnote>
  <w:endnote w:type="continuationSeparator" w:id="0">
    <w:p w14:paraId="474EED4B" w14:textId="77777777" w:rsidR="0016038E" w:rsidRDefault="0016038E" w:rsidP="00D8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D7E6C" w14:textId="77777777" w:rsidR="0016038E" w:rsidRDefault="0016038E" w:rsidP="00D84296">
      <w:r>
        <w:separator/>
      </w:r>
    </w:p>
  </w:footnote>
  <w:footnote w:type="continuationSeparator" w:id="0">
    <w:p w14:paraId="543D75D4" w14:textId="77777777" w:rsidR="0016038E" w:rsidRDefault="0016038E" w:rsidP="00D8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1236" w14:textId="56B0DF94" w:rsidR="00DA138C" w:rsidRPr="00DA138C" w:rsidRDefault="00DA138C" w:rsidP="00DA138C">
    <w:pPr>
      <w:pStyle w:val="a4"/>
      <w:ind w:firstLineChars="3100" w:firstLine="6510"/>
      <w:rPr>
        <w:rFonts w:ascii="HGSｺﾞｼｯｸM" w:eastAsia="HGSｺﾞｼｯｸM"/>
      </w:rPr>
    </w:pPr>
    <w:r w:rsidRPr="00DA138C">
      <w:rPr>
        <w:rFonts w:ascii="HGSｺﾞｼｯｸM" w:eastAsia="HGSｺﾞｼｯｸM" w:hint="eastAsia"/>
        <w:u w:val="single"/>
      </w:rPr>
      <w:t xml:space="preserve">担当：　　　　　　　　</w:t>
    </w:r>
    <w:r w:rsidRPr="00DA138C">
      <w:rPr>
        <w:rFonts w:ascii="HGSｺﾞｼｯｸM" w:eastAsia="HGSｺﾞｼｯｸM"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964"/>
    <w:multiLevelType w:val="hybridMultilevel"/>
    <w:tmpl w:val="84182BC4"/>
    <w:lvl w:ilvl="0" w:tplc="F45AB86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94E2F"/>
    <w:multiLevelType w:val="hybridMultilevel"/>
    <w:tmpl w:val="0D8271AC"/>
    <w:lvl w:ilvl="0" w:tplc="0E1A53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007A44"/>
    <w:multiLevelType w:val="hybridMultilevel"/>
    <w:tmpl w:val="75E078C2"/>
    <w:lvl w:ilvl="0" w:tplc="790665C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73190"/>
    <w:multiLevelType w:val="hybridMultilevel"/>
    <w:tmpl w:val="BDFC0F6E"/>
    <w:lvl w:ilvl="0" w:tplc="741E36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367ABC"/>
    <w:multiLevelType w:val="hybridMultilevel"/>
    <w:tmpl w:val="9F065B40"/>
    <w:lvl w:ilvl="0" w:tplc="28964A94">
      <w:numFmt w:val="bullet"/>
      <w:lvlText w:val="・"/>
      <w:lvlJc w:val="left"/>
      <w:pPr>
        <w:ind w:left="643" w:hanging="360"/>
      </w:pPr>
      <w:rPr>
        <w:rFonts w:ascii="HGSｺﾞｼｯｸM" w:eastAsia="HGSｺﾞｼｯｸM" w:hAnsiTheme="minorHAnsi"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7E607BA"/>
    <w:multiLevelType w:val="hybridMultilevel"/>
    <w:tmpl w:val="7F7AF6A6"/>
    <w:lvl w:ilvl="0" w:tplc="AED0FC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4E61CD"/>
    <w:multiLevelType w:val="hybridMultilevel"/>
    <w:tmpl w:val="64EC0BDC"/>
    <w:lvl w:ilvl="0" w:tplc="04090001">
      <w:start w:val="1"/>
      <w:numFmt w:val="bullet"/>
      <w:lvlText w:val=""/>
      <w:lvlJc w:val="left"/>
      <w:pPr>
        <w:ind w:left="703" w:hanging="420"/>
      </w:pPr>
      <w:rPr>
        <w:rFonts w:ascii="Wingdings" w:hAnsi="Wingdings" w:hint="default"/>
      </w:rPr>
    </w:lvl>
    <w:lvl w:ilvl="1" w:tplc="4E382DF2">
      <w:numFmt w:val="bullet"/>
      <w:lvlText w:val="・"/>
      <w:lvlJc w:val="left"/>
      <w:pPr>
        <w:ind w:left="1063" w:hanging="360"/>
      </w:pPr>
      <w:rPr>
        <w:rFonts w:ascii="HGSｺﾞｼｯｸM" w:eastAsia="HGSｺﾞｼｯｸM" w:hAnsiTheme="minorHAnsi" w:cstheme="minorBidi" w:hint="eastAsia"/>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9"/>
    <w:rsid w:val="00026B33"/>
    <w:rsid w:val="00033E43"/>
    <w:rsid w:val="00116FE9"/>
    <w:rsid w:val="0016038E"/>
    <w:rsid w:val="00210281"/>
    <w:rsid w:val="00401FB2"/>
    <w:rsid w:val="00484CBA"/>
    <w:rsid w:val="005527EA"/>
    <w:rsid w:val="00563D99"/>
    <w:rsid w:val="00677F68"/>
    <w:rsid w:val="00792D0C"/>
    <w:rsid w:val="008A54DA"/>
    <w:rsid w:val="008D62F7"/>
    <w:rsid w:val="0099294E"/>
    <w:rsid w:val="00A12759"/>
    <w:rsid w:val="00A71834"/>
    <w:rsid w:val="00AC0D29"/>
    <w:rsid w:val="00C83DDB"/>
    <w:rsid w:val="00CC4F61"/>
    <w:rsid w:val="00CE0132"/>
    <w:rsid w:val="00D84296"/>
    <w:rsid w:val="00DA138C"/>
    <w:rsid w:val="00E97CEF"/>
    <w:rsid w:val="00F2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799326"/>
  <w15:chartTrackingRefBased/>
  <w15:docId w15:val="{01219385-9760-4C4D-9B2A-DFD57EE7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FE9"/>
    <w:pPr>
      <w:ind w:leftChars="400" w:left="840"/>
    </w:pPr>
  </w:style>
  <w:style w:type="paragraph" w:styleId="a4">
    <w:name w:val="header"/>
    <w:basedOn w:val="a"/>
    <w:link w:val="a5"/>
    <w:uiPriority w:val="99"/>
    <w:unhideWhenUsed/>
    <w:rsid w:val="00D84296"/>
    <w:pPr>
      <w:tabs>
        <w:tab w:val="center" w:pos="4252"/>
        <w:tab w:val="right" w:pos="8504"/>
      </w:tabs>
      <w:snapToGrid w:val="0"/>
    </w:pPr>
  </w:style>
  <w:style w:type="character" w:customStyle="1" w:styleId="a5">
    <w:name w:val="ヘッダー (文字)"/>
    <w:basedOn w:val="a0"/>
    <w:link w:val="a4"/>
    <w:uiPriority w:val="99"/>
    <w:rsid w:val="00D84296"/>
  </w:style>
  <w:style w:type="paragraph" w:styleId="a6">
    <w:name w:val="footer"/>
    <w:basedOn w:val="a"/>
    <w:link w:val="a7"/>
    <w:uiPriority w:val="99"/>
    <w:unhideWhenUsed/>
    <w:rsid w:val="00D84296"/>
    <w:pPr>
      <w:tabs>
        <w:tab w:val="center" w:pos="4252"/>
        <w:tab w:val="right" w:pos="8504"/>
      </w:tabs>
      <w:snapToGrid w:val="0"/>
    </w:pPr>
  </w:style>
  <w:style w:type="character" w:customStyle="1" w:styleId="a7">
    <w:name w:val="フッター (文字)"/>
    <w:basedOn w:val="a0"/>
    <w:link w:val="a6"/>
    <w:uiPriority w:val="99"/>
    <w:rsid w:val="00D8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FAA8-2D8B-4944-94B7-8E9D7852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浜松商工会議所</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勝徳</dc:creator>
  <cp:keywords/>
  <dc:description/>
  <cp:lastModifiedBy>FUJIEDA</cp:lastModifiedBy>
  <cp:revision>2</cp:revision>
  <cp:lastPrinted>2021-03-16T07:43:00Z</cp:lastPrinted>
  <dcterms:created xsi:type="dcterms:W3CDTF">2021-04-06T05:44:00Z</dcterms:created>
  <dcterms:modified xsi:type="dcterms:W3CDTF">2021-04-06T05:44:00Z</dcterms:modified>
</cp:coreProperties>
</file>